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1B" w:rsidRPr="004260F7" w:rsidRDefault="004260F7" w:rsidP="004260F7">
      <w:pPr>
        <w:jc w:val="center"/>
        <w:rPr>
          <w:rFonts w:ascii="Arial" w:hAnsi="Arial" w:cs="Arial"/>
          <w:b/>
          <w:sz w:val="32"/>
          <w:szCs w:val="22"/>
          <w:u w:val="single"/>
        </w:rPr>
      </w:pPr>
      <w:r>
        <w:rPr>
          <w:rFonts w:ascii="Arial" w:hAnsi="Arial" w:cs="Arial"/>
          <w:b/>
          <w:sz w:val="32"/>
          <w:szCs w:val="22"/>
          <w:u w:val="single"/>
        </w:rPr>
        <w:t xml:space="preserve">CLIENT </w:t>
      </w:r>
      <w:r w:rsidR="00D5791B" w:rsidRPr="004260F7">
        <w:rPr>
          <w:rFonts w:ascii="Arial" w:hAnsi="Arial" w:cs="Arial"/>
          <w:b/>
          <w:sz w:val="32"/>
          <w:szCs w:val="22"/>
          <w:u w:val="single"/>
        </w:rPr>
        <w:t>QUESTIONNAIRE</w:t>
      </w:r>
    </w:p>
    <w:p w:rsidR="004260F7" w:rsidRDefault="004260F7" w:rsidP="004260F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60F7" w:rsidRPr="004260F7" w:rsidRDefault="004260F7" w:rsidP="004260F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260F7">
        <w:rPr>
          <w:rFonts w:ascii="Arial" w:hAnsi="Arial" w:cs="Arial"/>
          <w:b/>
          <w:sz w:val="22"/>
          <w:szCs w:val="22"/>
          <w:u w:val="single"/>
        </w:rPr>
        <w:t>File Number:</w:t>
      </w:r>
    </w:p>
    <w:p w:rsidR="004260F7" w:rsidRPr="004260F7" w:rsidRDefault="00C94BD7" w:rsidP="004260F7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[</w:t>
      </w:r>
      <w:r w:rsidR="004260F7" w:rsidRPr="004260F7">
        <w:rPr>
          <w:rFonts w:ascii="Arial" w:hAnsi="Arial" w:cs="Arial"/>
          <w:i/>
          <w:sz w:val="22"/>
          <w:szCs w:val="22"/>
        </w:rPr>
        <w:t>You must fill this out prior to issue</w:t>
      </w:r>
      <w:r>
        <w:rPr>
          <w:rFonts w:ascii="Arial" w:hAnsi="Arial" w:cs="Arial"/>
          <w:i/>
          <w:sz w:val="22"/>
          <w:szCs w:val="22"/>
        </w:rPr>
        <w:t>]</w:t>
      </w:r>
    </w:p>
    <w:p w:rsidR="00D5791B" w:rsidRPr="004260F7" w:rsidRDefault="00D5791B" w:rsidP="001C5F72">
      <w:pPr>
        <w:jc w:val="both"/>
        <w:rPr>
          <w:rFonts w:ascii="Arial" w:hAnsi="Arial" w:cs="Arial"/>
          <w:sz w:val="22"/>
          <w:szCs w:val="22"/>
        </w:rPr>
      </w:pPr>
    </w:p>
    <w:p w:rsidR="00D5791B" w:rsidRPr="004260F7" w:rsidRDefault="002E46B8" w:rsidP="001C5F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Client </w:t>
      </w:r>
      <w:r w:rsidR="003B64CE">
        <w:rPr>
          <w:rFonts w:ascii="Arial" w:hAnsi="Arial" w:cs="Arial"/>
          <w:sz w:val="22"/>
          <w:szCs w:val="22"/>
        </w:rPr>
        <w:t xml:space="preserve">feedback </w:t>
      </w:r>
      <w:r>
        <w:rPr>
          <w:rFonts w:ascii="Arial" w:hAnsi="Arial" w:cs="Arial"/>
          <w:sz w:val="22"/>
          <w:szCs w:val="22"/>
        </w:rPr>
        <w:t xml:space="preserve">is appreciated </w:t>
      </w:r>
      <w:r w:rsidR="003B64CE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we </w:t>
      </w:r>
      <w:r w:rsidR="003B64CE" w:rsidRPr="003B64CE">
        <w:rPr>
          <w:rFonts w:ascii="Arial" w:hAnsi="Arial" w:cs="Arial"/>
          <w:sz w:val="22"/>
          <w:szCs w:val="22"/>
        </w:rPr>
        <w:t>would like to hear if you have any comments or suggestions about the service we gave you</w:t>
      </w:r>
      <w:r w:rsidR="003B64CE">
        <w:rPr>
          <w:rFonts w:ascii="Arial" w:hAnsi="Arial" w:cs="Arial"/>
          <w:sz w:val="22"/>
          <w:szCs w:val="22"/>
        </w:rPr>
        <w:t xml:space="preserve"> as </w:t>
      </w:r>
      <w:r w:rsidR="00D5791B" w:rsidRPr="004260F7">
        <w:rPr>
          <w:rFonts w:ascii="Arial" w:hAnsi="Arial" w:cs="Arial"/>
          <w:sz w:val="22"/>
          <w:szCs w:val="22"/>
        </w:rPr>
        <w:t>will help us improve our service to clients</w:t>
      </w:r>
      <w:r w:rsidR="003B64CE">
        <w:rPr>
          <w:rFonts w:ascii="Arial" w:hAnsi="Arial" w:cs="Arial"/>
          <w:sz w:val="22"/>
          <w:szCs w:val="22"/>
        </w:rPr>
        <w:t xml:space="preserve"> in the future</w:t>
      </w:r>
      <w:r w:rsidR="00D5791B" w:rsidRPr="00426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We would be grateful if you could complete this questionnaire and return; if you require a stamped addressed envelope or would prefer an electronic version please let us know as we would be happy to oblige</w:t>
      </w:r>
      <w:r w:rsidR="00E73571">
        <w:rPr>
          <w:rFonts w:ascii="Arial" w:hAnsi="Arial" w:cs="Arial"/>
          <w:sz w:val="22"/>
          <w:szCs w:val="22"/>
        </w:rPr>
        <w:t>.</w:t>
      </w:r>
    </w:p>
    <w:p w:rsidR="00D5791B" w:rsidRDefault="00D5791B" w:rsidP="001C5F72">
      <w:pPr>
        <w:jc w:val="both"/>
        <w:rPr>
          <w:rFonts w:ascii="Arial" w:hAnsi="Arial" w:cs="Arial"/>
          <w:sz w:val="22"/>
          <w:szCs w:val="22"/>
        </w:rPr>
      </w:pPr>
    </w:p>
    <w:p w:rsidR="00E73571" w:rsidRDefault="00E73571" w:rsidP="001C5F72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904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"/>
      </w:tblGrid>
      <w:tr w:rsidR="00E73571" w:rsidTr="008B1F37">
        <w:trPr>
          <w:trHeight w:val="315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571" w:rsidRDefault="00822443" w:rsidP="00E73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:rsidR="00E73571" w:rsidRDefault="00D5791B" w:rsidP="001C5F72">
      <w:pPr>
        <w:jc w:val="both"/>
        <w:rPr>
          <w:rFonts w:ascii="Arial" w:hAnsi="Arial" w:cs="Arial"/>
          <w:sz w:val="22"/>
          <w:szCs w:val="22"/>
        </w:rPr>
      </w:pPr>
      <w:r w:rsidRPr="004260F7">
        <w:rPr>
          <w:rFonts w:ascii="Arial" w:hAnsi="Arial" w:cs="Arial"/>
          <w:sz w:val="22"/>
          <w:szCs w:val="22"/>
        </w:rPr>
        <w:t>Where appropriate, please mark the appropriate boxes with a cross like this</w:t>
      </w:r>
      <w:r w:rsidR="00265FAF" w:rsidRPr="004260F7">
        <w:rPr>
          <w:rFonts w:ascii="Arial" w:hAnsi="Arial" w:cs="Arial"/>
          <w:sz w:val="22"/>
          <w:szCs w:val="22"/>
        </w:rPr>
        <w:t>:</w:t>
      </w:r>
      <w:r w:rsidR="00E73571">
        <w:rPr>
          <w:rFonts w:ascii="Arial" w:hAnsi="Arial" w:cs="Arial"/>
          <w:sz w:val="22"/>
          <w:szCs w:val="22"/>
        </w:rPr>
        <w:t xml:space="preserve">  </w:t>
      </w:r>
    </w:p>
    <w:p w:rsidR="00E73571" w:rsidRDefault="00E73571" w:rsidP="001C5F72">
      <w:pPr>
        <w:jc w:val="both"/>
        <w:rPr>
          <w:rFonts w:ascii="Arial" w:hAnsi="Arial" w:cs="Arial"/>
          <w:sz w:val="22"/>
          <w:szCs w:val="22"/>
        </w:rPr>
      </w:pPr>
    </w:p>
    <w:p w:rsidR="00D5791B" w:rsidRPr="004260F7" w:rsidRDefault="00D5791B" w:rsidP="001C5F72">
      <w:pPr>
        <w:jc w:val="both"/>
        <w:rPr>
          <w:rFonts w:ascii="Arial" w:hAnsi="Arial" w:cs="Arial"/>
          <w:sz w:val="22"/>
          <w:szCs w:val="22"/>
        </w:rPr>
      </w:pPr>
      <w:r w:rsidRPr="004260F7">
        <w:rPr>
          <w:rFonts w:ascii="Arial" w:hAnsi="Arial" w:cs="Arial"/>
          <w:sz w:val="22"/>
          <w:szCs w:val="22"/>
        </w:rPr>
        <w:t>Please provide as much detail on the form as possible.</w:t>
      </w:r>
    </w:p>
    <w:p w:rsidR="00E73571" w:rsidRDefault="00E73571" w:rsidP="001C5F72">
      <w:pPr>
        <w:jc w:val="both"/>
        <w:rPr>
          <w:rFonts w:ascii="Arial" w:hAnsi="Arial" w:cs="Arial"/>
          <w:sz w:val="22"/>
          <w:szCs w:val="22"/>
        </w:rPr>
      </w:pPr>
    </w:p>
    <w:p w:rsidR="00D5791B" w:rsidRPr="004260F7" w:rsidRDefault="00D5791B" w:rsidP="001C5F72">
      <w:pPr>
        <w:jc w:val="both"/>
        <w:rPr>
          <w:rFonts w:ascii="Arial" w:hAnsi="Arial" w:cs="Arial"/>
          <w:sz w:val="22"/>
          <w:szCs w:val="22"/>
        </w:rPr>
      </w:pPr>
    </w:p>
    <w:p w:rsidR="00D5791B" w:rsidRDefault="00D5791B" w:rsidP="00822443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822443">
        <w:rPr>
          <w:rFonts w:ascii="Arial" w:hAnsi="Arial" w:cs="Arial"/>
          <w:b/>
          <w:sz w:val="22"/>
          <w:szCs w:val="22"/>
        </w:rPr>
        <w:t>How did you know about the Clinic?</w:t>
      </w:r>
    </w:p>
    <w:p w:rsidR="005159DE" w:rsidRDefault="005159DE" w:rsidP="005159D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524"/>
        <w:gridCol w:w="591"/>
        <w:gridCol w:w="440"/>
        <w:gridCol w:w="7"/>
        <w:gridCol w:w="4111"/>
        <w:gridCol w:w="591"/>
        <w:gridCol w:w="591"/>
      </w:tblGrid>
      <w:tr w:rsidR="00274857" w:rsidTr="00C94BD7">
        <w:tc>
          <w:tcPr>
            <w:tcW w:w="352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74857" w:rsidRPr="00774A2B" w:rsidRDefault="00274857" w:rsidP="0051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A2B">
              <w:rPr>
                <w:rFonts w:ascii="Arial" w:hAnsi="Arial" w:cs="Arial"/>
                <w:sz w:val="22"/>
                <w:szCs w:val="22"/>
              </w:rPr>
              <w:t>Publicity Leaflet</w:t>
            </w: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857" w:rsidRPr="00774A2B" w:rsidRDefault="00274857" w:rsidP="00C94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274857" w:rsidRPr="00774A2B" w:rsidRDefault="00274857" w:rsidP="0051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74857" w:rsidRPr="00774A2B" w:rsidRDefault="00274857" w:rsidP="0051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4857">
              <w:rPr>
                <w:rFonts w:ascii="Arial" w:hAnsi="Arial" w:cs="Arial"/>
                <w:sz w:val="22"/>
                <w:szCs w:val="22"/>
              </w:rPr>
              <w:t>Local Library</w:t>
            </w: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857" w:rsidRPr="00774A2B" w:rsidRDefault="00274857" w:rsidP="00C94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74857" w:rsidRPr="00774A2B" w:rsidRDefault="00274857" w:rsidP="0051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9DE" w:rsidTr="005159DE"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9DE" w:rsidRPr="00774A2B" w:rsidRDefault="005159DE" w:rsidP="0051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857" w:rsidTr="00C94BD7">
        <w:tc>
          <w:tcPr>
            <w:tcW w:w="352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74857" w:rsidRPr="00774A2B" w:rsidRDefault="00274857" w:rsidP="00774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A2B">
              <w:rPr>
                <w:rFonts w:ascii="Arial" w:hAnsi="Arial" w:cs="Arial"/>
                <w:sz w:val="22"/>
                <w:szCs w:val="22"/>
              </w:rPr>
              <w:t xml:space="preserve">Citizens Advice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774A2B">
              <w:rPr>
                <w:rFonts w:ascii="Arial" w:hAnsi="Arial" w:cs="Arial"/>
                <w:sz w:val="22"/>
                <w:szCs w:val="22"/>
              </w:rPr>
              <w:t>ureau</w:t>
            </w: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857" w:rsidRPr="00774A2B" w:rsidRDefault="00274857" w:rsidP="00C94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74857" w:rsidRPr="00774A2B" w:rsidRDefault="00274857" w:rsidP="0051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74857" w:rsidRPr="00774A2B" w:rsidRDefault="00274857" w:rsidP="0051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Newspaper Advert</w:t>
            </w:r>
          </w:p>
        </w:tc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857" w:rsidRPr="00774A2B" w:rsidRDefault="00274857" w:rsidP="00C94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74857" w:rsidRPr="00774A2B" w:rsidRDefault="00274857" w:rsidP="0051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2B" w:rsidTr="00774A2B"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4A2B" w:rsidRPr="00774A2B" w:rsidRDefault="00774A2B" w:rsidP="0051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2B" w:rsidTr="00274857">
        <w:tc>
          <w:tcPr>
            <w:tcW w:w="352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74A2B" w:rsidRPr="00774A2B" w:rsidRDefault="00774A2B" w:rsidP="0051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A2B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63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A2B" w:rsidRPr="00774A2B" w:rsidRDefault="00774A2B" w:rsidP="005159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59DE" w:rsidRPr="005159DE" w:rsidRDefault="005159DE" w:rsidP="005159DE">
      <w:pPr>
        <w:jc w:val="both"/>
        <w:rPr>
          <w:rFonts w:ascii="Arial" w:hAnsi="Arial" w:cs="Arial"/>
          <w:b/>
          <w:sz w:val="22"/>
          <w:szCs w:val="22"/>
        </w:rPr>
      </w:pPr>
    </w:p>
    <w:p w:rsidR="00D5791B" w:rsidRPr="004260F7" w:rsidRDefault="00D5791B" w:rsidP="001C5F72">
      <w:pPr>
        <w:jc w:val="both"/>
        <w:rPr>
          <w:rFonts w:ascii="Arial" w:hAnsi="Arial" w:cs="Arial"/>
          <w:sz w:val="22"/>
          <w:szCs w:val="22"/>
        </w:rPr>
      </w:pPr>
    </w:p>
    <w:p w:rsidR="00774A2B" w:rsidRPr="00774A2B" w:rsidRDefault="00D5791B" w:rsidP="00774A2B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774A2B">
        <w:rPr>
          <w:rFonts w:ascii="Arial" w:hAnsi="Arial" w:cs="Arial"/>
          <w:b/>
          <w:sz w:val="22"/>
          <w:szCs w:val="22"/>
        </w:rPr>
        <w:t>Did you consider going elsewhere for legal assistance?</w:t>
      </w:r>
    </w:p>
    <w:p w:rsidR="00774A2B" w:rsidRDefault="00774A2B" w:rsidP="00774A2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695"/>
        <w:gridCol w:w="616"/>
        <w:gridCol w:w="462"/>
        <w:gridCol w:w="3850"/>
        <w:gridCol w:w="616"/>
        <w:gridCol w:w="616"/>
      </w:tblGrid>
      <w:tr w:rsidR="000E6B50" w:rsidTr="00C94BD7">
        <w:tc>
          <w:tcPr>
            <w:tcW w:w="36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E6B50" w:rsidRPr="00774A2B" w:rsidRDefault="000E6B50" w:rsidP="00F2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6B50" w:rsidRPr="00774A2B" w:rsidRDefault="000E6B50" w:rsidP="00C94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6B50" w:rsidRPr="00774A2B" w:rsidRDefault="000E6B50" w:rsidP="00F2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E6B50" w:rsidRPr="00774A2B" w:rsidRDefault="000E6B50" w:rsidP="00F2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6B50" w:rsidRPr="00774A2B" w:rsidRDefault="000E6B50" w:rsidP="00C94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6B50" w:rsidRPr="00774A2B" w:rsidRDefault="000E6B50" w:rsidP="00F2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2B" w:rsidTr="00F26508"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4A2B" w:rsidRPr="00774A2B" w:rsidRDefault="00774A2B" w:rsidP="00F2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2B" w:rsidTr="000E6B50">
        <w:tc>
          <w:tcPr>
            <w:tcW w:w="36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74A2B" w:rsidRPr="00774A2B" w:rsidRDefault="00774A2B" w:rsidP="00F2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where did you think about going?</w:t>
            </w:r>
          </w:p>
        </w:tc>
        <w:tc>
          <w:tcPr>
            <w:tcW w:w="6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A2B" w:rsidRDefault="00774A2B" w:rsidP="00F2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0CB3" w:rsidRDefault="00E20CB3" w:rsidP="00F2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0CB3" w:rsidRDefault="00E20CB3" w:rsidP="00F2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0CB3" w:rsidRPr="00774A2B" w:rsidRDefault="00E20CB3" w:rsidP="00F2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791B" w:rsidRPr="00774A2B" w:rsidRDefault="00D5791B" w:rsidP="00774A2B">
      <w:pPr>
        <w:jc w:val="both"/>
        <w:rPr>
          <w:rFonts w:ascii="Arial" w:hAnsi="Arial" w:cs="Arial"/>
          <w:sz w:val="22"/>
          <w:szCs w:val="22"/>
        </w:rPr>
      </w:pPr>
    </w:p>
    <w:p w:rsidR="005C2E1A" w:rsidRDefault="005C2E1A" w:rsidP="005C2E1A">
      <w:pPr>
        <w:jc w:val="both"/>
        <w:rPr>
          <w:rFonts w:ascii="Arial" w:hAnsi="Arial" w:cs="Arial"/>
          <w:sz w:val="22"/>
          <w:szCs w:val="22"/>
        </w:rPr>
      </w:pPr>
    </w:p>
    <w:p w:rsidR="00DF4DAE" w:rsidRPr="005C2E1A" w:rsidRDefault="00D5791B" w:rsidP="005C2E1A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5C2E1A">
        <w:rPr>
          <w:rFonts w:ascii="Arial" w:hAnsi="Arial" w:cs="Arial"/>
          <w:b/>
          <w:sz w:val="22"/>
          <w:szCs w:val="22"/>
        </w:rPr>
        <w:t>Why did you decide to use the Law Clinic?</w:t>
      </w:r>
    </w:p>
    <w:p w:rsidR="00774A2B" w:rsidRDefault="00774A2B" w:rsidP="00774A2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5C2E1A" w:rsidTr="000E6B50">
        <w:tc>
          <w:tcPr>
            <w:tcW w:w="9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2E1A" w:rsidRDefault="005C2E1A" w:rsidP="005C2E1A">
            <w:pPr>
              <w:rPr>
                <w:rFonts w:ascii="Arial" w:hAnsi="Arial" w:cs="Arial"/>
                <w:sz w:val="22"/>
                <w:szCs w:val="22"/>
              </w:rPr>
            </w:pPr>
          </w:p>
          <w:p w:rsidR="005C2E1A" w:rsidRDefault="005C2E1A" w:rsidP="005C2E1A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CB3" w:rsidRDefault="00E20CB3" w:rsidP="005C2E1A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CB3" w:rsidRDefault="00E20CB3" w:rsidP="005C2E1A">
            <w:pPr>
              <w:rPr>
                <w:rFonts w:ascii="Arial" w:hAnsi="Arial" w:cs="Arial"/>
                <w:sz w:val="22"/>
                <w:szCs w:val="22"/>
              </w:rPr>
            </w:pPr>
          </w:p>
          <w:p w:rsidR="005C2E1A" w:rsidRDefault="005C2E1A" w:rsidP="005C2E1A">
            <w:pPr>
              <w:rPr>
                <w:rFonts w:ascii="Arial" w:hAnsi="Arial" w:cs="Arial"/>
                <w:sz w:val="22"/>
                <w:szCs w:val="22"/>
              </w:rPr>
            </w:pPr>
          </w:p>
          <w:p w:rsidR="005C2E1A" w:rsidRDefault="005C2E1A" w:rsidP="005C2E1A">
            <w:pPr>
              <w:rPr>
                <w:rFonts w:ascii="Arial" w:hAnsi="Arial" w:cs="Arial"/>
                <w:sz w:val="22"/>
                <w:szCs w:val="22"/>
              </w:rPr>
            </w:pPr>
          </w:p>
          <w:p w:rsidR="005C2E1A" w:rsidRDefault="005C2E1A" w:rsidP="005C2E1A">
            <w:pPr>
              <w:rPr>
                <w:rFonts w:ascii="Arial" w:hAnsi="Arial" w:cs="Arial"/>
                <w:sz w:val="22"/>
                <w:szCs w:val="22"/>
              </w:rPr>
            </w:pPr>
          </w:p>
          <w:p w:rsidR="005C2E1A" w:rsidRDefault="005C2E1A" w:rsidP="005C2E1A">
            <w:pPr>
              <w:rPr>
                <w:rFonts w:ascii="Arial" w:hAnsi="Arial" w:cs="Arial"/>
                <w:sz w:val="22"/>
                <w:szCs w:val="22"/>
              </w:rPr>
            </w:pPr>
          </w:p>
          <w:p w:rsidR="005C2E1A" w:rsidRDefault="005C2E1A" w:rsidP="005C2E1A">
            <w:pPr>
              <w:rPr>
                <w:rFonts w:ascii="Arial" w:hAnsi="Arial" w:cs="Arial"/>
                <w:sz w:val="22"/>
                <w:szCs w:val="22"/>
              </w:rPr>
            </w:pPr>
          </w:p>
          <w:p w:rsidR="005C2E1A" w:rsidRDefault="005C2E1A" w:rsidP="005C2E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2E1A" w:rsidRDefault="005C2E1A" w:rsidP="00774A2B">
      <w:pPr>
        <w:jc w:val="both"/>
        <w:rPr>
          <w:rFonts w:ascii="Arial" w:hAnsi="Arial" w:cs="Arial"/>
          <w:sz w:val="22"/>
          <w:szCs w:val="22"/>
        </w:rPr>
      </w:pPr>
    </w:p>
    <w:p w:rsidR="00BE1710" w:rsidRDefault="00BE1710" w:rsidP="00BE1710">
      <w:pPr>
        <w:jc w:val="both"/>
        <w:rPr>
          <w:rFonts w:ascii="Arial" w:hAnsi="Arial" w:cs="Arial"/>
          <w:sz w:val="22"/>
          <w:szCs w:val="22"/>
        </w:rPr>
      </w:pPr>
    </w:p>
    <w:p w:rsidR="00BE1710" w:rsidRPr="00BE1710" w:rsidRDefault="00D5791B" w:rsidP="00BE1710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BE1710">
        <w:rPr>
          <w:rFonts w:ascii="Arial" w:hAnsi="Arial" w:cs="Arial"/>
          <w:b/>
          <w:sz w:val="22"/>
          <w:szCs w:val="22"/>
        </w:rPr>
        <w:t xml:space="preserve">Before you attended your interview at the Clinic, did you view the fact that your </w:t>
      </w:r>
      <w:r w:rsidR="003C5C02" w:rsidRPr="00BE1710">
        <w:rPr>
          <w:rFonts w:ascii="Arial" w:hAnsi="Arial" w:cs="Arial"/>
          <w:b/>
          <w:sz w:val="22"/>
          <w:szCs w:val="22"/>
        </w:rPr>
        <w:t>Firm</w:t>
      </w:r>
      <w:r w:rsidR="005D4804" w:rsidRPr="00BE1710">
        <w:rPr>
          <w:rFonts w:ascii="Arial" w:hAnsi="Arial" w:cs="Arial"/>
          <w:b/>
          <w:sz w:val="22"/>
          <w:szCs w:val="22"/>
        </w:rPr>
        <w:t xml:space="preserve"> members</w:t>
      </w:r>
      <w:r w:rsidRPr="00BE1710">
        <w:rPr>
          <w:rFonts w:ascii="Arial" w:hAnsi="Arial" w:cs="Arial"/>
          <w:b/>
          <w:sz w:val="22"/>
          <w:szCs w:val="22"/>
        </w:rPr>
        <w:t xml:space="preserve"> were to be students rat</w:t>
      </w:r>
      <w:r w:rsidR="00BE1710" w:rsidRPr="00BE1710">
        <w:rPr>
          <w:rFonts w:ascii="Arial" w:hAnsi="Arial" w:cs="Arial"/>
          <w:b/>
          <w:sz w:val="22"/>
          <w:szCs w:val="22"/>
        </w:rPr>
        <w:t>her than qualified lawyers as:</w:t>
      </w:r>
    </w:p>
    <w:p w:rsidR="00BE1710" w:rsidRDefault="00BE1710" w:rsidP="00BE171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931"/>
        <w:gridCol w:w="558"/>
        <w:gridCol w:w="270"/>
        <w:gridCol w:w="2314"/>
        <w:gridCol w:w="611"/>
        <w:gridCol w:w="319"/>
        <w:gridCol w:w="3182"/>
        <w:gridCol w:w="670"/>
      </w:tblGrid>
      <w:tr w:rsidR="00E20CB3" w:rsidTr="00C94BD7">
        <w:tc>
          <w:tcPr>
            <w:tcW w:w="193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20CB3" w:rsidRDefault="00E20CB3" w:rsidP="00BE1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Helpful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0CB3" w:rsidRDefault="00E20CB3" w:rsidP="00C94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20CB3" w:rsidRDefault="00E20CB3" w:rsidP="00BE1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20CB3" w:rsidRDefault="00E20CB3" w:rsidP="00BE1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Unhelpful</w:t>
            </w:r>
          </w:p>
        </w:tc>
        <w:tc>
          <w:tcPr>
            <w:tcW w:w="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0CB3" w:rsidRDefault="00E20CB3" w:rsidP="00C94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20CB3" w:rsidRDefault="00E20CB3" w:rsidP="00BE1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20CB3" w:rsidRDefault="00E20CB3" w:rsidP="00BE1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Unimportant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0CB3" w:rsidRDefault="00E20CB3" w:rsidP="00C94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B50" w:rsidRDefault="000E6B50" w:rsidP="00BE1710">
      <w:pPr>
        <w:jc w:val="both"/>
        <w:rPr>
          <w:rFonts w:ascii="Arial" w:hAnsi="Arial" w:cs="Arial"/>
          <w:sz w:val="22"/>
          <w:szCs w:val="22"/>
        </w:rPr>
      </w:pPr>
    </w:p>
    <w:p w:rsidR="001803BD" w:rsidRPr="007B34CE" w:rsidRDefault="00D5791B" w:rsidP="001803BD">
      <w:pPr>
        <w:jc w:val="center"/>
        <w:rPr>
          <w:rFonts w:ascii="Arial" w:hAnsi="Arial" w:cs="Arial"/>
          <w:b/>
          <w:sz w:val="24"/>
          <w:szCs w:val="22"/>
        </w:rPr>
      </w:pPr>
      <w:r w:rsidRPr="007B34CE">
        <w:rPr>
          <w:rFonts w:ascii="Arial" w:hAnsi="Arial" w:cs="Arial"/>
          <w:b/>
          <w:sz w:val="24"/>
          <w:szCs w:val="22"/>
        </w:rPr>
        <w:lastRenderedPageBreak/>
        <w:t>For the following three questions please rat</w:t>
      </w:r>
      <w:r w:rsidR="001803BD" w:rsidRPr="007B34CE">
        <w:rPr>
          <w:rFonts w:ascii="Arial" w:hAnsi="Arial" w:cs="Arial"/>
          <w:b/>
          <w:sz w:val="24"/>
          <w:szCs w:val="22"/>
        </w:rPr>
        <w:t>e how well we did on a scale of;</w:t>
      </w:r>
    </w:p>
    <w:p w:rsidR="001803BD" w:rsidRPr="007B34CE" w:rsidRDefault="001803BD" w:rsidP="001C5F72">
      <w:pPr>
        <w:jc w:val="both"/>
        <w:rPr>
          <w:rFonts w:ascii="Arial" w:hAnsi="Arial" w:cs="Arial"/>
          <w:b/>
          <w:sz w:val="22"/>
          <w:szCs w:val="22"/>
        </w:rPr>
      </w:pPr>
    </w:p>
    <w:p w:rsidR="00D5791B" w:rsidRPr="004260F7" w:rsidRDefault="001803BD" w:rsidP="001803BD">
      <w:pPr>
        <w:jc w:val="center"/>
        <w:rPr>
          <w:rFonts w:ascii="Arial" w:hAnsi="Arial" w:cs="Arial"/>
          <w:b/>
          <w:sz w:val="22"/>
          <w:szCs w:val="22"/>
        </w:rPr>
      </w:pPr>
      <w:r w:rsidRPr="007B34CE">
        <w:rPr>
          <w:rFonts w:ascii="Arial" w:hAnsi="Arial" w:cs="Arial"/>
          <w:b/>
          <w:sz w:val="24"/>
          <w:szCs w:val="22"/>
        </w:rPr>
        <w:t xml:space="preserve">5 (very well) - </w:t>
      </w:r>
      <w:r w:rsidR="0061554C" w:rsidRPr="007B34CE">
        <w:rPr>
          <w:rFonts w:ascii="Arial" w:hAnsi="Arial" w:cs="Arial"/>
          <w:b/>
          <w:sz w:val="24"/>
          <w:szCs w:val="22"/>
        </w:rPr>
        <w:t>1 (very badly)</w:t>
      </w:r>
    </w:p>
    <w:p w:rsidR="00D5791B" w:rsidRDefault="00D5791B" w:rsidP="001C5F72">
      <w:pPr>
        <w:jc w:val="both"/>
        <w:rPr>
          <w:rFonts w:ascii="Arial" w:hAnsi="Arial" w:cs="Arial"/>
          <w:sz w:val="22"/>
          <w:szCs w:val="22"/>
        </w:rPr>
      </w:pPr>
    </w:p>
    <w:p w:rsidR="007B34CE" w:rsidRPr="004260F7" w:rsidRDefault="007B34CE" w:rsidP="001C5F72">
      <w:pPr>
        <w:jc w:val="both"/>
        <w:rPr>
          <w:rFonts w:ascii="Arial" w:hAnsi="Arial" w:cs="Arial"/>
          <w:sz w:val="22"/>
          <w:szCs w:val="22"/>
        </w:rPr>
      </w:pPr>
    </w:p>
    <w:p w:rsidR="00D5791B" w:rsidRPr="007B34CE" w:rsidRDefault="00D5791B" w:rsidP="001803BD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7B34CE">
        <w:rPr>
          <w:rFonts w:ascii="Arial" w:hAnsi="Arial" w:cs="Arial"/>
          <w:b/>
          <w:sz w:val="22"/>
          <w:szCs w:val="22"/>
        </w:rPr>
        <w:t xml:space="preserve">How clearly </w:t>
      </w:r>
      <w:r w:rsidR="007B34CE" w:rsidRPr="007B34CE">
        <w:rPr>
          <w:rFonts w:ascii="Arial" w:hAnsi="Arial" w:cs="Arial"/>
          <w:b/>
          <w:sz w:val="22"/>
          <w:szCs w:val="22"/>
        </w:rPr>
        <w:t>did we explain to you how the clinic works?</w:t>
      </w:r>
    </w:p>
    <w:p w:rsidR="00726A16" w:rsidRDefault="00726A16" w:rsidP="001803B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57"/>
        <w:gridCol w:w="328"/>
        <w:gridCol w:w="657"/>
        <w:gridCol w:w="329"/>
        <w:gridCol w:w="657"/>
        <w:gridCol w:w="328"/>
        <w:gridCol w:w="329"/>
        <w:gridCol w:w="328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</w:tblGrid>
      <w:tr w:rsidR="00726A16" w:rsidRPr="00726A16" w:rsidTr="00726A16"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726A16">
            <w:pPr>
              <w:rPr>
                <w:rFonts w:ascii="Arial" w:hAnsi="Arial" w:cs="Arial"/>
                <w:i/>
                <w:szCs w:val="22"/>
              </w:rPr>
            </w:pPr>
            <w:r w:rsidRPr="00726A16">
              <w:rPr>
                <w:rFonts w:ascii="Arial" w:hAnsi="Arial" w:cs="Arial"/>
                <w:i/>
                <w:szCs w:val="22"/>
              </w:rPr>
              <w:t>Very Badly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726A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A67DD4">
            <w:pPr>
              <w:jc w:val="right"/>
              <w:rPr>
                <w:rFonts w:ascii="Arial" w:hAnsi="Arial" w:cs="Arial"/>
                <w:i/>
                <w:szCs w:val="22"/>
              </w:rPr>
            </w:pPr>
            <w:r w:rsidRPr="00726A16">
              <w:rPr>
                <w:rFonts w:ascii="Arial" w:hAnsi="Arial" w:cs="Arial"/>
                <w:i/>
                <w:szCs w:val="22"/>
              </w:rPr>
              <w:t>Very Well</w:t>
            </w:r>
          </w:p>
        </w:tc>
      </w:tr>
      <w:tr w:rsidR="00726A16" w:rsidRPr="00726A16" w:rsidTr="00726A16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1803BD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1803BD" w:rsidRPr="00726A16" w:rsidRDefault="001803BD" w:rsidP="001803BD">
      <w:pPr>
        <w:jc w:val="both"/>
        <w:rPr>
          <w:rFonts w:ascii="Arial" w:hAnsi="Arial" w:cs="Arial"/>
          <w:sz w:val="22"/>
          <w:szCs w:val="22"/>
        </w:rPr>
      </w:pPr>
    </w:p>
    <w:p w:rsidR="00D5791B" w:rsidRPr="004260F7" w:rsidRDefault="00D5791B" w:rsidP="001C5F72">
      <w:pPr>
        <w:jc w:val="both"/>
        <w:rPr>
          <w:rFonts w:ascii="Arial" w:hAnsi="Arial" w:cs="Arial"/>
          <w:sz w:val="22"/>
          <w:szCs w:val="22"/>
        </w:rPr>
      </w:pPr>
    </w:p>
    <w:p w:rsidR="00D5791B" w:rsidRDefault="00D5791B" w:rsidP="00726A16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726A16">
        <w:rPr>
          <w:rFonts w:ascii="Arial" w:hAnsi="Arial" w:cs="Arial"/>
          <w:b/>
          <w:sz w:val="22"/>
          <w:szCs w:val="22"/>
        </w:rPr>
        <w:t>How well were you kept informed by the Clinic about the progress of your case?</w:t>
      </w:r>
    </w:p>
    <w:p w:rsidR="00726A16" w:rsidRDefault="00726A16" w:rsidP="00726A1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57"/>
        <w:gridCol w:w="328"/>
        <w:gridCol w:w="657"/>
        <w:gridCol w:w="329"/>
        <w:gridCol w:w="657"/>
        <w:gridCol w:w="328"/>
        <w:gridCol w:w="329"/>
        <w:gridCol w:w="328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</w:tblGrid>
      <w:tr w:rsidR="00726A16" w:rsidRPr="00726A16" w:rsidTr="00F26508"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F26508">
            <w:pPr>
              <w:rPr>
                <w:rFonts w:ascii="Arial" w:hAnsi="Arial" w:cs="Arial"/>
                <w:i/>
                <w:szCs w:val="22"/>
              </w:rPr>
            </w:pPr>
            <w:r w:rsidRPr="00726A16">
              <w:rPr>
                <w:rFonts w:ascii="Arial" w:hAnsi="Arial" w:cs="Arial"/>
                <w:i/>
                <w:szCs w:val="22"/>
              </w:rPr>
              <w:t>Very Badly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F2650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A67DD4">
            <w:pPr>
              <w:jc w:val="right"/>
              <w:rPr>
                <w:rFonts w:ascii="Arial" w:hAnsi="Arial" w:cs="Arial"/>
                <w:i/>
                <w:szCs w:val="22"/>
              </w:rPr>
            </w:pPr>
            <w:r w:rsidRPr="00726A16">
              <w:rPr>
                <w:rFonts w:ascii="Arial" w:hAnsi="Arial" w:cs="Arial"/>
                <w:i/>
                <w:szCs w:val="22"/>
              </w:rPr>
              <w:t>Very Well</w:t>
            </w:r>
          </w:p>
        </w:tc>
      </w:tr>
      <w:tr w:rsidR="00726A16" w:rsidRPr="00726A16" w:rsidTr="00F26508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726A16" w:rsidRDefault="00726A16" w:rsidP="00726A16">
      <w:pPr>
        <w:jc w:val="both"/>
        <w:rPr>
          <w:rFonts w:ascii="Arial" w:hAnsi="Arial" w:cs="Arial"/>
          <w:b/>
          <w:sz w:val="22"/>
          <w:szCs w:val="22"/>
        </w:rPr>
      </w:pPr>
    </w:p>
    <w:p w:rsidR="00726A16" w:rsidRDefault="00726A16" w:rsidP="00726A16">
      <w:pPr>
        <w:jc w:val="both"/>
        <w:rPr>
          <w:rFonts w:ascii="Arial" w:hAnsi="Arial" w:cs="Arial"/>
          <w:b/>
          <w:sz w:val="22"/>
          <w:szCs w:val="22"/>
        </w:rPr>
      </w:pPr>
    </w:p>
    <w:p w:rsidR="00D5791B" w:rsidRPr="001C0180" w:rsidRDefault="00D5791B" w:rsidP="001C0180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1C0180">
        <w:rPr>
          <w:rFonts w:ascii="Arial" w:hAnsi="Arial" w:cs="Arial"/>
          <w:b/>
          <w:sz w:val="22"/>
          <w:szCs w:val="22"/>
        </w:rPr>
        <w:t>How clearly were law and legal procedures explained to you?</w:t>
      </w:r>
    </w:p>
    <w:p w:rsidR="00D5791B" w:rsidRPr="004260F7" w:rsidRDefault="00D5791B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57"/>
        <w:gridCol w:w="328"/>
        <w:gridCol w:w="657"/>
        <w:gridCol w:w="329"/>
        <w:gridCol w:w="657"/>
        <w:gridCol w:w="328"/>
        <w:gridCol w:w="329"/>
        <w:gridCol w:w="328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</w:tblGrid>
      <w:tr w:rsidR="00726A16" w:rsidRPr="00726A16" w:rsidTr="00F26508"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F26508">
            <w:pPr>
              <w:rPr>
                <w:rFonts w:ascii="Arial" w:hAnsi="Arial" w:cs="Arial"/>
                <w:i/>
                <w:szCs w:val="22"/>
              </w:rPr>
            </w:pPr>
            <w:r w:rsidRPr="00726A16">
              <w:rPr>
                <w:rFonts w:ascii="Arial" w:hAnsi="Arial" w:cs="Arial"/>
                <w:i/>
                <w:szCs w:val="22"/>
              </w:rPr>
              <w:t>Very Badly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F2650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A67DD4">
            <w:pPr>
              <w:jc w:val="right"/>
              <w:rPr>
                <w:rFonts w:ascii="Arial" w:hAnsi="Arial" w:cs="Arial"/>
                <w:i/>
                <w:szCs w:val="22"/>
              </w:rPr>
            </w:pPr>
            <w:r w:rsidRPr="00726A16">
              <w:rPr>
                <w:rFonts w:ascii="Arial" w:hAnsi="Arial" w:cs="Arial"/>
                <w:i/>
                <w:szCs w:val="22"/>
              </w:rPr>
              <w:t>Very Well</w:t>
            </w:r>
          </w:p>
        </w:tc>
      </w:tr>
      <w:tr w:rsidR="00726A16" w:rsidRPr="00726A16" w:rsidTr="00F26508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D5791B" w:rsidRDefault="00D5791B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26A16" w:rsidRPr="004260F7" w:rsidRDefault="00726A16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D5791B" w:rsidRPr="00726A16" w:rsidRDefault="00D5791B" w:rsidP="00726A16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726A16">
        <w:rPr>
          <w:rFonts w:ascii="Arial" w:hAnsi="Arial" w:cs="Arial"/>
          <w:b/>
          <w:sz w:val="22"/>
          <w:szCs w:val="22"/>
        </w:rPr>
        <w:t>How happy were you with the speed with which the Clinic dealt with your case?</w:t>
      </w:r>
    </w:p>
    <w:p w:rsidR="00726A16" w:rsidRPr="00726A16" w:rsidRDefault="00726A16" w:rsidP="00726A1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57"/>
        <w:gridCol w:w="328"/>
        <w:gridCol w:w="657"/>
        <w:gridCol w:w="329"/>
        <w:gridCol w:w="657"/>
        <w:gridCol w:w="328"/>
        <w:gridCol w:w="329"/>
        <w:gridCol w:w="328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</w:tblGrid>
      <w:tr w:rsidR="00726A16" w:rsidRPr="00726A16" w:rsidTr="00F26508"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F26508">
            <w:pPr>
              <w:rPr>
                <w:rFonts w:ascii="Arial" w:hAnsi="Arial" w:cs="Arial"/>
                <w:i/>
                <w:szCs w:val="22"/>
              </w:rPr>
            </w:pPr>
            <w:r w:rsidRPr="00726A16">
              <w:rPr>
                <w:rFonts w:ascii="Arial" w:hAnsi="Arial" w:cs="Arial"/>
                <w:i/>
                <w:szCs w:val="22"/>
              </w:rPr>
              <w:t>Very Badly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F2650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726A16" w:rsidRDefault="00726A16" w:rsidP="00A67DD4">
            <w:pPr>
              <w:jc w:val="right"/>
              <w:rPr>
                <w:rFonts w:ascii="Arial" w:hAnsi="Arial" w:cs="Arial"/>
                <w:i/>
                <w:szCs w:val="22"/>
              </w:rPr>
            </w:pPr>
            <w:r w:rsidRPr="00726A16">
              <w:rPr>
                <w:rFonts w:ascii="Arial" w:hAnsi="Arial" w:cs="Arial"/>
                <w:i/>
                <w:szCs w:val="22"/>
              </w:rPr>
              <w:t>Very Well</w:t>
            </w:r>
          </w:p>
        </w:tc>
      </w:tr>
      <w:tr w:rsidR="00726A16" w:rsidRPr="00726A16" w:rsidTr="00F26508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726A16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726A16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D5791B" w:rsidRDefault="00D5791B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26A16" w:rsidRPr="004260F7" w:rsidRDefault="00726A16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D5791B" w:rsidRPr="001C0180" w:rsidRDefault="00D5791B" w:rsidP="001C0180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1C0180">
        <w:rPr>
          <w:rFonts w:ascii="Arial" w:hAnsi="Arial" w:cs="Arial"/>
          <w:b/>
          <w:sz w:val="22"/>
          <w:szCs w:val="22"/>
        </w:rPr>
        <w:t>How was the service we gave you overall?</w:t>
      </w:r>
    </w:p>
    <w:p w:rsidR="00D5791B" w:rsidRPr="004260F7" w:rsidRDefault="00D5791B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57"/>
        <w:gridCol w:w="328"/>
        <w:gridCol w:w="657"/>
        <w:gridCol w:w="329"/>
        <w:gridCol w:w="657"/>
        <w:gridCol w:w="328"/>
        <w:gridCol w:w="329"/>
        <w:gridCol w:w="328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</w:tblGrid>
      <w:tr w:rsidR="00726A16" w:rsidRPr="004D14C1" w:rsidTr="00F26508"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4D14C1" w:rsidRDefault="00726A16" w:rsidP="00F26508">
            <w:pPr>
              <w:rPr>
                <w:rFonts w:ascii="Arial" w:hAnsi="Arial" w:cs="Arial"/>
                <w:i/>
                <w:szCs w:val="22"/>
              </w:rPr>
            </w:pPr>
            <w:r w:rsidRPr="004D14C1">
              <w:rPr>
                <w:rFonts w:ascii="Arial" w:hAnsi="Arial" w:cs="Arial"/>
                <w:i/>
                <w:szCs w:val="22"/>
              </w:rPr>
              <w:t>Very Badly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4D14C1" w:rsidRDefault="00726A16" w:rsidP="00F2650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A16" w:rsidRPr="004D14C1" w:rsidRDefault="00726A16" w:rsidP="00A67DD4">
            <w:pPr>
              <w:jc w:val="right"/>
              <w:rPr>
                <w:rFonts w:ascii="Arial" w:hAnsi="Arial" w:cs="Arial"/>
                <w:i/>
                <w:szCs w:val="22"/>
              </w:rPr>
            </w:pPr>
            <w:r w:rsidRPr="004D14C1">
              <w:rPr>
                <w:rFonts w:ascii="Arial" w:hAnsi="Arial" w:cs="Arial"/>
                <w:i/>
                <w:szCs w:val="22"/>
              </w:rPr>
              <w:t>Very Well</w:t>
            </w:r>
          </w:p>
        </w:tc>
      </w:tr>
      <w:tr w:rsidR="00726A16" w:rsidRPr="004D14C1" w:rsidTr="00F26508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26A16" w:rsidRPr="004D14C1" w:rsidRDefault="00726A16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D5791B" w:rsidRDefault="00D5791B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26A16" w:rsidRPr="004260F7" w:rsidRDefault="00726A16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D5791B" w:rsidRPr="004D14C1" w:rsidRDefault="00D5791B" w:rsidP="004D14C1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4D14C1">
        <w:rPr>
          <w:rFonts w:ascii="Arial" w:hAnsi="Arial" w:cs="Arial"/>
          <w:b/>
          <w:sz w:val="22"/>
          <w:szCs w:val="22"/>
        </w:rPr>
        <w:t>Did you have confidence in the students advising you?</w:t>
      </w:r>
    </w:p>
    <w:p w:rsidR="00D5791B" w:rsidRPr="004260F7" w:rsidRDefault="00D5791B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57"/>
        <w:gridCol w:w="328"/>
        <w:gridCol w:w="657"/>
        <w:gridCol w:w="329"/>
        <w:gridCol w:w="657"/>
        <w:gridCol w:w="328"/>
        <w:gridCol w:w="329"/>
        <w:gridCol w:w="328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</w:tblGrid>
      <w:tr w:rsidR="004D14C1" w:rsidRPr="004D14C1" w:rsidTr="00F26508"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4C1" w:rsidRPr="004D14C1" w:rsidRDefault="004D14C1" w:rsidP="00F26508">
            <w:pPr>
              <w:rPr>
                <w:rFonts w:ascii="Arial" w:hAnsi="Arial" w:cs="Arial"/>
                <w:i/>
                <w:szCs w:val="22"/>
              </w:rPr>
            </w:pPr>
            <w:r w:rsidRPr="004D14C1">
              <w:rPr>
                <w:rFonts w:ascii="Arial" w:hAnsi="Arial" w:cs="Arial"/>
                <w:i/>
                <w:szCs w:val="22"/>
              </w:rPr>
              <w:t>Very Badly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4C1" w:rsidRPr="004D14C1" w:rsidRDefault="004D14C1" w:rsidP="00F2650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4C1" w:rsidRPr="004D14C1" w:rsidRDefault="004D14C1" w:rsidP="00A67DD4">
            <w:pPr>
              <w:jc w:val="right"/>
              <w:rPr>
                <w:rFonts w:ascii="Arial" w:hAnsi="Arial" w:cs="Arial"/>
                <w:i/>
                <w:szCs w:val="22"/>
              </w:rPr>
            </w:pPr>
            <w:r w:rsidRPr="004D14C1">
              <w:rPr>
                <w:rFonts w:ascii="Arial" w:hAnsi="Arial" w:cs="Arial"/>
                <w:i/>
                <w:szCs w:val="22"/>
              </w:rPr>
              <w:t>Very Well</w:t>
            </w:r>
          </w:p>
        </w:tc>
      </w:tr>
      <w:tr w:rsidR="004D14C1" w:rsidRPr="004D14C1" w:rsidTr="00F26508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726A16" w:rsidRDefault="004D14C1" w:rsidP="00F26508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726A16">
              <w:rPr>
                <w:rFonts w:ascii="Arial" w:hAnsi="Arial" w:cs="Arial"/>
                <w:b/>
                <w:sz w:val="24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726A16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726A16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726A16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726A16" w:rsidRDefault="004D14C1" w:rsidP="00F26508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726A16">
              <w:rPr>
                <w:rFonts w:ascii="Arial" w:hAnsi="Arial" w:cs="Arial"/>
                <w:b/>
                <w:sz w:val="24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4D14C1" w:rsidRDefault="004D14C1" w:rsidP="004D14C1">
      <w:pPr>
        <w:jc w:val="both"/>
        <w:rPr>
          <w:rFonts w:ascii="Arial" w:hAnsi="Arial" w:cs="Arial"/>
          <w:sz w:val="22"/>
          <w:szCs w:val="22"/>
        </w:rPr>
      </w:pPr>
    </w:p>
    <w:p w:rsidR="004D14C1" w:rsidRPr="004260F7" w:rsidRDefault="004D14C1" w:rsidP="004D14C1">
      <w:pPr>
        <w:jc w:val="both"/>
        <w:rPr>
          <w:rFonts w:ascii="Arial" w:hAnsi="Arial" w:cs="Arial"/>
          <w:sz w:val="22"/>
          <w:szCs w:val="22"/>
        </w:rPr>
      </w:pPr>
    </w:p>
    <w:p w:rsidR="00D5791B" w:rsidRPr="004D14C1" w:rsidRDefault="00D5791B" w:rsidP="004D14C1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4D14C1">
        <w:rPr>
          <w:rFonts w:ascii="Arial" w:hAnsi="Arial" w:cs="Arial"/>
          <w:b/>
          <w:sz w:val="22"/>
          <w:szCs w:val="22"/>
        </w:rPr>
        <w:t>Would you use the Clinic again?</w:t>
      </w:r>
    </w:p>
    <w:p w:rsidR="00D5791B" w:rsidRPr="004260F7" w:rsidRDefault="00D5791B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57"/>
        <w:gridCol w:w="328"/>
        <w:gridCol w:w="657"/>
        <w:gridCol w:w="329"/>
        <w:gridCol w:w="657"/>
        <w:gridCol w:w="328"/>
        <w:gridCol w:w="329"/>
        <w:gridCol w:w="328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</w:tblGrid>
      <w:tr w:rsidR="004D14C1" w:rsidRPr="00726A16" w:rsidTr="00F26508"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4C1" w:rsidRPr="004D14C1" w:rsidRDefault="004D14C1" w:rsidP="00F26508">
            <w:pPr>
              <w:rPr>
                <w:rFonts w:ascii="Arial" w:hAnsi="Arial" w:cs="Arial"/>
                <w:i/>
                <w:szCs w:val="22"/>
              </w:rPr>
            </w:pPr>
            <w:r w:rsidRPr="004D14C1">
              <w:rPr>
                <w:rFonts w:ascii="Arial" w:hAnsi="Arial" w:cs="Arial"/>
                <w:i/>
                <w:szCs w:val="22"/>
              </w:rPr>
              <w:t>Very Badly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4C1" w:rsidRPr="004D14C1" w:rsidRDefault="004D14C1" w:rsidP="00F2650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4C1" w:rsidRPr="004D14C1" w:rsidRDefault="004D14C1" w:rsidP="00A67DD4">
            <w:pPr>
              <w:jc w:val="right"/>
              <w:rPr>
                <w:rFonts w:ascii="Arial" w:hAnsi="Arial" w:cs="Arial"/>
                <w:i/>
                <w:szCs w:val="22"/>
              </w:rPr>
            </w:pPr>
            <w:r w:rsidRPr="004D14C1">
              <w:rPr>
                <w:rFonts w:ascii="Arial" w:hAnsi="Arial" w:cs="Arial"/>
                <w:i/>
                <w:szCs w:val="22"/>
              </w:rPr>
              <w:t>Very Wel</w:t>
            </w:r>
            <w:r w:rsidR="00A67DD4">
              <w:rPr>
                <w:rFonts w:ascii="Arial" w:hAnsi="Arial" w:cs="Arial"/>
                <w:i/>
                <w:szCs w:val="22"/>
              </w:rPr>
              <w:t>l</w:t>
            </w:r>
          </w:p>
        </w:tc>
      </w:tr>
      <w:tr w:rsidR="004D14C1" w:rsidRPr="00726A16" w:rsidTr="00F26508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D5791B" w:rsidRDefault="00D5791B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6134F7" w:rsidRPr="004260F7" w:rsidRDefault="006134F7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D5791B" w:rsidRPr="004D14C1" w:rsidRDefault="00D5791B" w:rsidP="004D14C1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4D14C1">
        <w:rPr>
          <w:rFonts w:ascii="Arial" w:hAnsi="Arial" w:cs="Arial"/>
          <w:b/>
          <w:sz w:val="22"/>
          <w:szCs w:val="22"/>
        </w:rPr>
        <w:t>Would you recommend the Clinic to someone else?</w:t>
      </w:r>
    </w:p>
    <w:p w:rsidR="00D5791B" w:rsidRPr="004260F7" w:rsidRDefault="00D5791B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57"/>
        <w:gridCol w:w="328"/>
        <w:gridCol w:w="657"/>
        <w:gridCol w:w="329"/>
        <w:gridCol w:w="657"/>
        <w:gridCol w:w="328"/>
        <w:gridCol w:w="329"/>
        <w:gridCol w:w="328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  <w:gridCol w:w="657"/>
        <w:gridCol w:w="328"/>
        <w:gridCol w:w="657"/>
        <w:gridCol w:w="329"/>
      </w:tblGrid>
      <w:tr w:rsidR="004D14C1" w:rsidRPr="00726A16" w:rsidTr="00F26508"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4C1" w:rsidRPr="004D14C1" w:rsidRDefault="004D14C1" w:rsidP="00F26508">
            <w:pPr>
              <w:rPr>
                <w:rFonts w:ascii="Arial" w:hAnsi="Arial" w:cs="Arial"/>
                <w:i/>
                <w:szCs w:val="22"/>
              </w:rPr>
            </w:pPr>
            <w:r w:rsidRPr="004D14C1">
              <w:rPr>
                <w:rFonts w:ascii="Arial" w:hAnsi="Arial" w:cs="Arial"/>
                <w:i/>
                <w:szCs w:val="22"/>
              </w:rPr>
              <w:t>Very Badly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4C1" w:rsidRPr="004D14C1" w:rsidRDefault="004D14C1" w:rsidP="00F2650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4C1" w:rsidRPr="004D14C1" w:rsidRDefault="004D14C1" w:rsidP="00A67DD4">
            <w:pPr>
              <w:jc w:val="right"/>
              <w:rPr>
                <w:rFonts w:ascii="Arial" w:hAnsi="Arial" w:cs="Arial"/>
                <w:i/>
                <w:szCs w:val="22"/>
              </w:rPr>
            </w:pPr>
            <w:r w:rsidRPr="004D14C1">
              <w:rPr>
                <w:rFonts w:ascii="Arial" w:hAnsi="Arial" w:cs="Arial"/>
                <w:i/>
                <w:szCs w:val="22"/>
              </w:rPr>
              <w:t>Very Well</w:t>
            </w:r>
          </w:p>
        </w:tc>
      </w:tr>
      <w:tr w:rsidR="004D14C1" w:rsidRPr="00726A16" w:rsidTr="00F26508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4D14C1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14C1" w:rsidRPr="004D14C1" w:rsidRDefault="004D14C1" w:rsidP="00F2650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D5791B" w:rsidRPr="004260F7" w:rsidRDefault="00D5791B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4D85" w:rsidRDefault="00704D85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4D85" w:rsidRDefault="00704D85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D5791B" w:rsidRPr="00704D85" w:rsidRDefault="00D5791B" w:rsidP="00704D85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704D85">
        <w:rPr>
          <w:rFonts w:ascii="Arial" w:hAnsi="Arial" w:cs="Arial"/>
          <w:b/>
          <w:sz w:val="22"/>
          <w:szCs w:val="22"/>
        </w:rPr>
        <w:lastRenderedPageBreak/>
        <w:t>Is there anything we could have done better in your case?</w:t>
      </w:r>
    </w:p>
    <w:p w:rsidR="00704D85" w:rsidRDefault="00704D85" w:rsidP="00704D8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704D85" w:rsidTr="00704D85">
        <w:tc>
          <w:tcPr>
            <w:tcW w:w="9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D85" w:rsidRDefault="00704D85" w:rsidP="00704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4D85" w:rsidRDefault="00704D85" w:rsidP="00704D85">
      <w:pPr>
        <w:jc w:val="both"/>
        <w:rPr>
          <w:rFonts w:ascii="Arial" w:hAnsi="Arial" w:cs="Arial"/>
          <w:sz w:val="22"/>
          <w:szCs w:val="22"/>
        </w:rPr>
      </w:pPr>
    </w:p>
    <w:p w:rsidR="00704D85" w:rsidRDefault="00704D85" w:rsidP="00704D85">
      <w:pPr>
        <w:jc w:val="both"/>
        <w:rPr>
          <w:rFonts w:ascii="Arial" w:hAnsi="Arial" w:cs="Arial"/>
          <w:sz w:val="22"/>
          <w:szCs w:val="22"/>
        </w:rPr>
      </w:pPr>
    </w:p>
    <w:p w:rsidR="00D5791B" w:rsidRDefault="00D5791B" w:rsidP="00704D85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704D85">
        <w:rPr>
          <w:rFonts w:ascii="Arial" w:hAnsi="Arial" w:cs="Arial"/>
          <w:b/>
          <w:sz w:val="22"/>
          <w:szCs w:val="22"/>
        </w:rPr>
        <w:t>Is there anything else that would help us to improve our service?</w:t>
      </w:r>
    </w:p>
    <w:p w:rsidR="00704D85" w:rsidRDefault="00704D85" w:rsidP="00704D8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704D85" w:rsidTr="00704D85">
        <w:tc>
          <w:tcPr>
            <w:tcW w:w="9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04D85" w:rsidRDefault="00704D85" w:rsidP="00704D85">
      <w:pPr>
        <w:jc w:val="both"/>
        <w:rPr>
          <w:rFonts w:ascii="Arial" w:hAnsi="Arial" w:cs="Arial"/>
          <w:b/>
          <w:sz w:val="22"/>
          <w:szCs w:val="22"/>
        </w:rPr>
      </w:pPr>
    </w:p>
    <w:p w:rsidR="00704D85" w:rsidRDefault="00704D85" w:rsidP="00704D85">
      <w:pPr>
        <w:jc w:val="both"/>
        <w:rPr>
          <w:rFonts w:ascii="Arial" w:hAnsi="Arial" w:cs="Arial"/>
          <w:b/>
          <w:sz w:val="22"/>
          <w:szCs w:val="22"/>
        </w:rPr>
      </w:pPr>
    </w:p>
    <w:p w:rsidR="00704D85" w:rsidRPr="00895CEC" w:rsidRDefault="00704D85" w:rsidP="00704D85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895CEC">
        <w:rPr>
          <w:rFonts w:ascii="Arial" w:hAnsi="Arial" w:cs="Arial"/>
          <w:b/>
          <w:sz w:val="22"/>
          <w:szCs w:val="22"/>
        </w:rPr>
        <w:t>Are there any other comments that you would like to make?</w:t>
      </w:r>
    </w:p>
    <w:p w:rsidR="00704D85" w:rsidRDefault="00704D85" w:rsidP="00704D8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704D85" w:rsidTr="00704D85">
        <w:tc>
          <w:tcPr>
            <w:tcW w:w="9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4D85" w:rsidRDefault="00704D85" w:rsidP="00704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04D85" w:rsidRDefault="00704D85" w:rsidP="00704D85">
      <w:pPr>
        <w:jc w:val="both"/>
        <w:rPr>
          <w:rFonts w:ascii="Arial" w:hAnsi="Arial" w:cs="Arial"/>
          <w:b/>
          <w:sz w:val="22"/>
          <w:szCs w:val="22"/>
        </w:rPr>
      </w:pPr>
    </w:p>
    <w:p w:rsidR="00704D85" w:rsidRDefault="00704D85" w:rsidP="00704D85">
      <w:pPr>
        <w:jc w:val="both"/>
        <w:rPr>
          <w:rFonts w:ascii="Arial" w:hAnsi="Arial" w:cs="Arial"/>
          <w:b/>
          <w:sz w:val="22"/>
          <w:szCs w:val="22"/>
        </w:rPr>
      </w:pPr>
    </w:p>
    <w:p w:rsidR="00704D85" w:rsidRPr="00704D85" w:rsidRDefault="00D5791B" w:rsidP="00704D85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b/>
          <w:sz w:val="22"/>
          <w:szCs w:val="22"/>
        </w:rPr>
      </w:pPr>
      <w:r w:rsidRPr="00704D85">
        <w:rPr>
          <w:rFonts w:ascii="Arial" w:hAnsi="Arial" w:cs="Arial"/>
          <w:b/>
          <w:sz w:val="22"/>
          <w:szCs w:val="22"/>
        </w:rPr>
        <w:t>What is your name (you do not have to give it)?</w:t>
      </w:r>
    </w:p>
    <w:p w:rsidR="00704D85" w:rsidRDefault="00704D85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/>
      </w:tblPr>
      <w:tblGrid>
        <w:gridCol w:w="9855"/>
      </w:tblGrid>
      <w:tr w:rsidR="00704D85" w:rsidTr="00050052">
        <w:trPr>
          <w:trHeight w:val="397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052" w:rsidRDefault="00050052" w:rsidP="000500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4D85" w:rsidRDefault="00704D85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ED24B4" w:rsidRDefault="00ED24B4" w:rsidP="001C5F7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ED24B4" w:rsidRDefault="00ED24B4" w:rsidP="001C5F72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D5791B" w:rsidRPr="004260F7" w:rsidRDefault="00D5791B" w:rsidP="001C5F72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4260F7">
        <w:rPr>
          <w:rFonts w:ascii="Arial" w:hAnsi="Arial" w:cs="Arial"/>
          <w:b/>
          <w:sz w:val="22"/>
          <w:szCs w:val="22"/>
        </w:rPr>
        <w:t>Thank you very much for taking the time to complete this form.</w:t>
      </w:r>
    </w:p>
    <w:p w:rsidR="000608F3" w:rsidRDefault="000608F3" w:rsidP="00987EDC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ED24B4" w:rsidRPr="004260F7" w:rsidRDefault="00987EDC" w:rsidP="00987EDC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return </w:t>
      </w:r>
      <w:r w:rsidR="000608F3">
        <w:rPr>
          <w:rFonts w:ascii="Arial" w:hAnsi="Arial" w:cs="Arial"/>
          <w:b/>
          <w:sz w:val="22"/>
          <w:szCs w:val="22"/>
        </w:rPr>
        <w:t xml:space="preserve">it </w:t>
      </w:r>
      <w:r>
        <w:rPr>
          <w:rFonts w:ascii="Arial" w:hAnsi="Arial" w:cs="Arial"/>
          <w:b/>
          <w:sz w:val="22"/>
          <w:szCs w:val="22"/>
        </w:rPr>
        <w:t>to:</w:t>
      </w:r>
    </w:p>
    <w:p w:rsidR="00D5791B" w:rsidRPr="004260F7" w:rsidRDefault="003B2B9B" w:rsidP="001C5F72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</w:t>
      </w:r>
      <w:r w:rsidR="0056482E" w:rsidRPr="004260F7">
        <w:rPr>
          <w:rFonts w:ascii="Arial" w:hAnsi="Arial" w:cs="Arial"/>
          <w:b/>
          <w:sz w:val="22"/>
          <w:szCs w:val="22"/>
        </w:rPr>
        <w:t xml:space="preserve"> Law School Clinic</w:t>
      </w:r>
    </w:p>
    <w:p w:rsidR="000608F3" w:rsidRDefault="000608F3" w:rsidP="001C5F72">
      <w:pPr>
        <w:ind w:left="720" w:hanging="720"/>
        <w:jc w:val="both"/>
        <w:rPr>
          <w:rFonts w:ascii="Arial" w:hAnsi="Arial" w:cs="Arial"/>
          <w:b/>
          <w:iCs/>
          <w:sz w:val="22"/>
          <w:szCs w:val="22"/>
        </w:rPr>
      </w:pPr>
    </w:p>
    <w:p w:rsidR="00987EDC" w:rsidRDefault="00987EDC" w:rsidP="001C5F72">
      <w:pPr>
        <w:ind w:left="720" w:hanging="7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Or </w:t>
      </w:r>
      <w:r w:rsidR="000608F3">
        <w:rPr>
          <w:rFonts w:ascii="Arial" w:hAnsi="Arial" w:cs="Arial"/>
          <w:b/>
          <w:iCs/>
          <w:sz w:val="22"/>
          <w:szCs w:val="22"/>
        </w:rPr>
        <w:t>if you have received by email, you can return it to</w:t>
      </w:r>
      <w:r>
        <w:rPr>
          <w:rFonts w:ascii="Arial" w:hAnsi="Arial" w:cs="Arial"/>
          <w:b/>
          <w:iCs/>
          <w:sz w:val="22"/>
          <w:szCs w:val="22"/>
        </w:rPr>
        <w:t>:</w:t>
      </w:r>
    </w:p>
    <w:p w:rsidR="00987EDC" w:rsidRPr="004260F7" w:rsidRDefault="00987EDC" w:rsidP="001C5F72">
      <w:pPr>
        <w:ind w:left="720" w:hanging="720"/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GoBack"/>
      <w:bookmarkEnd w:id="0"/>
    </w:p>
    <w:sectPr w:rsidR="00987EDC" w:rsidRPr="004260F7" w:rsidSect="005B69DD">
      <w:headerReference w:type="even" r:id="rId8"/>
      <w:headerReference w:type="default" r:id="rId9"/>
      <w:type w:val="nextColumn"/>
      <w:pgSz w:w="11907" w:h="16834" w:code="9"/>
      <w:pgMar w:top="993" w:right="1134" w:bottom="1134" w:left="1134" w:header="426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93" w:rsidRDefault="00B47193">
      <w:r>
        <w:separator/>
      </w:r>
    </w:p>
  </w:endnote>
  <w:endnote w:type="continuationSeparator" w:id="0">
    <w:p w:rsidR="00B47193" w:rsidRDefault="00B4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93" w:rsidRDefault="00B47193">
      <w:r>
        <w:separator/>
      </w:r>
    </w:p>
  </w:footnote>
  <w:footnote w:type="continuationSeparator" w:id="0">
    <w:p w:rsidR="00B47193" w:rsidRDefault="00B47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AB" w:rsidRDefault="003F5CAB">
    <w:pPr>
      <w:pStyle w:val="Header"/>
    </w:pPr>
  </w:p>
  <w:p w:rsidR="0099080C" w:rsidRDefault="00990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63"/>
      <w:gridCol w:w="4928"/>
      <w:gridCol w:w="2464"/>
    </w:tblGrid>
    <w:tr w:rsidR="00826BD2" w:rsidTr="004260F7">
      <w:tc>
        <w:tcPr>
          <w:tcW w:w="1250" w:type="pct"/>
        </w:tcPr>
        <w:p w:rsidR="00826BD2" w:rsidRPr="00826BD2" w:rsidRDefault="00826BD2">
          <w:pPr>
            <w:pStyle w:val="Header"/>
            <w:rPr>
              <w:rFonts w:ascii="Arial" w:hAnsi="Arial" w:cs="Arial"/>
            </w:rPr>
          </w:pPr>
        </w:p>
      </w:tc>
      <w:tc>
        <w:tcPr>
          <w:tcW w:w="2500" w:type="pct"/>
        </w:tcPr>
        <w:p w:rsidR="00826BD2" w:rsidRPr="00826BD2" w:rsidRDefault="004260F7" w:rsidP="004260F7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32"/>
            </w:rPr>
            <w:t>CLIENT QUESTIONNAIRE</w:t>
          </w:r>
        </w:p>
      </w:tc>
      <w:tc>
        <w:tcPr>
          <w:tcW w:w="1250" w:type="pct"/>
        </w:tcPr>
        <w:p w:rsidR="00826BD2" w:rsidRPr="00826BD2" w:rsidRDefault="00826BD2" w:rsidP="00826BD2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32"/>
            </w:rPr>
            <w:t>Form 13</w:t>
          </w:r>
        </w:p>
      </w:tc>
    </w:tr>
  </w:tbl>
  <w:p w:rsidR="003F5CAB" w:rsidRDefault="003F5CAB">
    <w:pPr>
      <w:pStyle w:val="Header"/>
    </w:pPr>
  </w:p>
  <w:p w:rsidR="0099080C" w:rsidRDefault="009908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2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6CE016F2"/>
    <w:multiLevelType w:val="hybridMultilevel"/>
    <w:tmpl w:val="8D7C3E20"/>
    <w:lvl w:ilvl="0" w:tplc="2CC6F9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7F815089"/>
    <w:multiLevelType w:val="hybridMultilevel"/>
    <w:tmpl w:val="98A80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45"/>
  </w:num>
  <w:num w:numId="4">
    <w:abstractNumId w:val="50"/>
  </w:num>
  <w:num w:numId="5">
    <w:abstractNumId w:val="35"/>
  </w:num>
  <w:num w:numId="6">
    <w:abstractNumId w:val="51"/>
  </w:num>
  <w:num w:numId="7">
    <w:abstractNumId w:val="39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2"/>
  </w:num>
  <w:num w:numId="23">
    <w:abstractNumId w:val="7"/>
  </w:num>
  <w:num w:numId="24">
    <w:abstractNumId w:val="24"/>
  </w:num>
  <w:num w:numId="25">
    <w:abstractNumId w:val="36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4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3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7"/>
  </w:num>
  <w:num w:numId="42">
    <w:abstractNumId w:val="0"/>
  </w:num>
  <w:num w:numId="43">
    <w:abstractNumId w:val="32"/>
  </w:num>
  <w:num w:numId="44">
    <w:abstractNumId w:val="41"/>
  </w:num>
  <w:num w:numId="45">
    <w:abstractNumId w:val="29"/>
  </w:num>
  <w:num w:numId="46">
    <w:abstractNumId w:val="28"/>
  </w:num>
  <w:num w:numId="47">
    <w:abstractNumId w:val="9"/>
  </w:num>
  <w:num w:numId="48">
    <w:abstractNumId w:val="40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8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55"/>
  </w:num>
  <w:num w:numId="68">
    <w:abstractNumId w:val="4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1193C"/>
    <w:rsid w:val="000144B9"/>
    <w:rsid w:val="00017209"/>
    <w:rsid w:val="000272D5"/>
    <w:rsid w:val="00045248"/>
    <w:rsid w:val="00045809"/>
    <w:rsid w:val="00050052"/>
    <w:rsid w:val="000608F3"/>
    <w:rsid w:val="00061B3D"/>
    <w:rsid w:val="00065431"/>
    <w:rsid w:val="000718BA"/>
    <w:rsid w:val="00083868"/>
    <w:rsid w:val="00084E51"/>
    <w:rsid w:val="000877AA"/>
    <w:rsid w:val="000A6BB2"/>
    <w:rsid w:val="000C0E21"/>
    <w:rsid w:val="000D3F91"/>
    <w:rsid w:val="000E6B50"/>
    <w:rsid w:val="00100064"/>
    <w:rsid w:val="00112B80"/>
    <w:rsid w:val="00120977"/>
    <w:rsid w:val="00123122"/>
    <w:rsid w:val="00150392"/>
    <w:rsid w:val="00154E74"/>
    <w:rsid w:val="00157B70"/>
    <w:rsid w:val="00162A81"/>
    <w:rsid w:val="00175B42"/>
    <w:rsid w:val="001803BD"/>
    <w:rsid w:val="0018327F"/>
    <w:rsid w:val="001870BD"/>
    <w:rsid w:val="00196AD2"/>
    <w:rsid w:val="001C0180"/>
    <w:rsid w:val="001C5F72"/>
    <w:rsid w:val="001D70C4"/>
    <w:rsid w:val="001F2227"/>
    <w:rsid w:val="002054AB"/>
    <w:rsid w:val="00210A19"/>
    <w:rsid w:val="00212A33"/>
    <w:rsid w:val="00230BE3"/>
    <w:rsid w:val="00261091"/>
    <w:rsid w:val="00265FAF"/>
    <w:rsid w:val="00274857"/>
    <w:rsid w:val="00282BFF"/>
    <w:rsid w:val="002901A0"/>
    <w:rsid w:val="00291A2F"/>
    <w:rsid w:val="002C6D82"/>
    <w:rsid w:val="002E46B8"/>
    <w:rsid w:val="002E7FF2"/>
    <w:rsid w:val="003050FC"/>
    <w:rsid w:val="0031217E"/>
    <w:rsid w:val="003158F7"/>
    <w:rsid w:val="0032666F"/>
    <w:rsid w:val="00334653"/>
    <w:rsid w:val="0033567D"/>
    <w:rsid w:val="003365DF"/>
    <w:rsid w:val="00347C04"/>
    <w:rsid w:val="00395FE9"/>
    <w:rsid w:val="00397A53"/>
    <w:rsid w:val="003A6C5C"/>
    <w:rsid w:val="003B2B9B"/>
    <w:rsid w:val="003B64CE"/>
    <w:rsid w:val="003C535F"/>
    <w:rsid w:val="003C5C02"/>
    <w:rsid w:val="003D64A0"/>
    <w:rsid w:val="003E1037"/>
    <w:rsid w:val="003F33CA"/>
    <w:rsid w:val="003F5CAB"/>
    <w:rsid w:val="0040049C"/>
    <w:rsid w:val="00407235"/>
    <w:rsid w:val="00416B7E"/>
    <w:rsid w:val="00416D00"/>
    <w:rsid w:val="004260F7"/>
    <w:rsid w:val="00432157"/>
    <w:rsid w:val="004479A4"/>
    <w:rsid w:val="004528A1"/>
    <w:rsid w:val="00454591"/>
    <w:rsid w:val="004604AE"/>
    <w:rsid w:val="00471276"/>
    <w:rsid w:val="00475BE6"/>
    <w:rsid w:val="0048650F"/>
    <w:rsid w:val="004A425E"/>
    <w:rsid w:val="004A5C4F"/>
    <w:rsid w:val="004B021B"/>
    <w:rsid w:val="004D14C1"/>
    <w:rsid w:val="004E746A"/>
    <w:rsid w:val="004E79BD"/>
    <w:rsid w:val="004F6247"/>
    <w:rsid w:val="005159DE"/>
    <w:rsid w:val="005266AA"/>
    <w:rsid w:val="00533920"/>
    <w:rsid w:val="00534045"/>
    <w:rsid w:val="00537069"/>
    <w:rsid w:val="00537AC4"/>
    <w:rsid w:val="0056482E"/>
    <w:rsid w:val="00596C4C"/>
    <w:rsid w:val="005976B3"/>
    <w:rsid w:val="005B44D7"/>
    <w:rsid w:val="005B69DD"/>
    <w:rsid w:val="005C2E1A"/>
    <w:rsid w:val="005D4804"/>
    <w:rsid w:val="005E5522"/>
    <w:rsid w:val="006134F7"/>
    <w:rsid w:val="00614258"/>
    <w:rsid w:val="0061554C"/>
    <w:rsid w:val="00624215"/>
    <w:rsid w:val="00626574"/>
    <w:rsid w:val="00634670"/>
    <w:rsid w:val="006363DE"/>
    <w:rsid w:val="00656AD1"/>
    <w:rsid w:val="00663D2B"/>
    <w:rsid w:val="0067044B"/>
    <w:rsid w:val="006870BF"/>
    <w:rsid w:val="00690584"/>
    <w:rsid w:val="006B3840"/>
    <w:rsid w:val="006B6002"/>
    <w:rsid w:val="006B635D"/>
    <w:rsid w:val="006C55A2"/>
    <w:rsid w:val="006F345C"/>
    <w:rsid w:val="00704D85"/>
    <w:rsid w:val="0071152F"/>
    <w:rsid w:val="00722DE1"/>
    <w:rsid w:val="00724C1C"/>
    <w:rsid w:val="00726A16"/>
    <w:rsid w:val="007344BA"/>
    <w:rsid w:val="007449AE"/>
    <w:rsid w:val="007450C0"/>
    <w:rsid w:val="00774A2B"/>
    <w:rsid w:val="00781ACB"/>
    <w:rsid w:val="007B225D"/>
    <w:rsid w:val="007B34CE"/>
    <w:rsid w:val="007D19A5"/>
    <w:rsid w:val="007F6CD7"/>
    <w:rsid w:val="0080443C"/>
    <w:rsid w:val="00822443"/>
    <w:rsid w:val="00825942"/>
    <w:rsid w:val="00826BD2"/>
    <w:rsid w:val="00831BE4"/>
    <w:rsid w:val="00846156"/>
    <w:rsid w:val="0084782F"/>
    <w:rsid w:val="008520EB"/>
    <w:rsid w:val="00876A4D"/>
    <w:rsid w:val="00884CBA"/>
    <w:rsid w:val="00894A1C"/>
    <w:rsid w:val="00895CEC"/>
    <w:rsid w:val="00897D9D"/>
    <w:rsid w:val="008B19D6"/>
    <w:rsid w:val="008B1F37"/>
    <w:rsid w:val="008B280C"/>
    <w:rsid w:val="008B3E20"/>
    <w:rsid w:val="008C49B6"/>
    <w:rsid w:val="008D161A"/>
    <w:rsid w:val="008E701A"/>
    <w:rsid w:val="00922439"/>
    <w:rsid w:val="009545AE"/>
    <w:rsid w:val="00973759"/>
    <w:rsid w:val="009752CB"/>
    <w:rsid w:val="009820AA"/>
    <w:rsid w:val="00987EDC"/>
    <w:rsid w:val="0099080C"/>
    <w:rsid w:val="00995A47"/>
    <w:rsid w:val="0099691E"/>
    <w:rsid w:val="009B574E"/>
    <w:rsid w:val="009D222D"/>
    <w:rsid w:val="009D3C6D"/>
    <w:rsid w:val="009F15B8"/>
    <w:rsid w:val="00A12453"/>
    <w:rsid w:val="00A20F5D"/>
    <w:rsid w:val="00A30493"/>
    <w:rsid w:val="00A35AB1"/>
    <w:rsid w:val="00A438F0"/>
    <w:rsid w:val="00A44702"/>
    <w:rsid w:val="00A5510C"/>
    <w:rsid w:val="00A67DD4"/>
    <w:rsid w:val="00A75F6B"/>
    <w:rsid w:val="00A80490"/>
    <w:rsid w:val="00A84A1A"/>
    <w:rsid w:val="00A91E30"/>
    <w:rsid w:val="00AA4B65"/>
    <w:rsid w:val="00AC4244"/>
    <w:rsid w:val="00AC54E0"/>
    <w:rsid w:val="00AC7965"/>
    <w:rsid w:val="00AE4791"/>
    <w:rsid w:val="00AF0F9F"/>
    <w:rsid w:val="00B36623"/>
    <w:rsid w:val="00B47193"/>
    <w:rsid w:val="00B56B1E"/>
    <w:rsid w:val="00B62851"/>
    <w:rsid w:val="00B709FF"/>
    <w:rsid w:val="00B74258"/>
    <w:rsid w:val="00B74858"/>
    <w:rsid w:val="00BA104D"/>
    <w:rsid w:val="00BC64B3"/>
    <w:rsid w:val="00BC67B9"/>
    <w:rsid w:val="00BE1710"/>
    <w:rsid w:val="00BE3508"/>
    <w:rsid w:val="00BF4056"/>
    <w:rsid w:val="00C05269"/>
    <w:rsid w:val="00C27310"/>
    <w:rsid w:val="00C306BC"/>
    <w:rsid w:val="00C33870"/>
    <w:rsid w:val="00C36F19"/>
    <w:rsid w:val="00C50C22"/>
    <w:rsid w:val="00C65C04"/>
    <w:rsid w:val="00C76DDE"/>
    <w:rsid w:val="00C94BD7"/>
    <w:rsid w:val="00C951C1"/>
    <w:rsid w:val="00C963DD"/>
    <w:rsid w:val="00CB1990"/>
    <w:rsid w:val="00CC0428"/>
    <w:rsid w:val="00CC6F3D"/>
    <w:rsid w:val="00CE3220"/>
    <w:rsid w:val="00CF054B"/>
    <w:rsid w:val="00CF27CD"/>
    <w:rsid w:val="00D03332"/>
    <w:rsid w:val="00D15506"/>
    <w:rsid w:val="00D16EF9"/>
    <w:rsid w:val="00D20193"/>
    <w:rsid w:val="00D3007B"/>
    <w:rsid w:val="00D3124A"/>
    <w:rsid w:val="00D42A79"/>
    <w:rsid w:val="00D45474"/>
    <w:rsid w:val="00D5666D"/>
    <w:rsid w:val="00D5791B"/>
    <w:rsid w:val="00DA2408"/>
    <w:rsid w:val="00DA519D"/>
    <w:rsid w:val="00DA6450"/>
    <w:rsid w:val="00DB239B"/>
    <w:rsid w:val="00DC123F"/>
    <w:rsid w:val="00DC27BC"/>
    <w:rsid w:val="00DD4AC4"/>
    <w:rsid w:val="00DD5704"/>
    <w:rsid w:val="00DE3977"/>
    <w:rsid w:val="00DE78E9"/>
    <w:rsid w:val="00DF4DAE"/>
    <w:rsid w:val="00E1277E"/>
    <w:rsid w:val="00E20CB3"/>
    <w:rsid w:val="00E2144F"/>
    <w:rsid w:val="00E349CC"/>
    <w:rsid w:val="00E356D9"/>
    <w:rsid w:val="00E378F9"/>
    <w:rsid w:val="00E511FF"/>
    <w:rsid w:val="00E5379C"/>
    <w:rsid w:val="00E57977"/>
    <w:rsid w:val="00E653C3"/>
    <w:rsid w:val="00E73571"/>
    <w:rsid w:val="00E74359"/>
    <w:rsid w:val="00E809FE"/>
    <w:rsid w:val="00E8566B"/>
    <w:rsid w:val="00E926CB"/>
    <w:rsid w:val="00EA2D00"/>
    <w:rsid w:val="00EA6408"/>
    <w:rsid w:val="00EA6B73"/>
    <w:rsid w:val="00EB0DDA"/>
    <w:rsid w:val="00EB3B63"/>
    <w:rsid w:val="00EC4319"/>
    <w:rsid w:val="00ED24B4"/>
    <w:rsid w:val="00EE7F2F"/>
    <w:rsid w:val="00F24C68"/>
    <w:rsid w:val="00F43EF2"/>
    <w:rsid w:val="00F46611"/>
    <w:rsid w:val="00F47B4F"/>
    <w:rsid w:val="00F87E16"/>
    <w:rsid w:val="00F92281"/>
    <w:rsid w:val="00FB0E5A"/>
    <w:rsid w:val="00FD09E9"/>
    <w:rsid w:val="00FD7CD3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44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44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5C85-DE5C-4A3A-BC2A-E2AA5077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2073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R. Grimes</Manager>
  <Company>York Unliversity Law Clinic</Company>
  <LinksUpToDate>false</LinksUpToDate>
  <CharactersWithSpaces>2516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13 - Client Questionnaire</dc:title>
  <dc:subject>Clinc</dc:subject>
  <dc:creator>T. Walker</dc:creator>
  <cp:lastModifiedBy>Richard Grimes</cp:lastModifiedBy>
  <cp:revision>2</cp:revision>
  <cp:lastPrinted>2011-11-11T08:02:00Z</cp:lastPrinted>
  <dcterms:created xsi:type="dcterms:W3CDTF">2018-05-29T09:53:00Z</dcterms:created>
  <dcterms:modified xsi:type="dcterms:W3CDTF">2018-05-29T09:53:00Z</dcterms:modified>
  <cp:version>1</cp:version>
</cp:coreProperties>
</file>